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03244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6C288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7A0869" w:rsidRPr="00883E08">
              <w:t>Джаббаровой</w:t>
            </w:r>
            <w:proofErr w:type="spellEnd"/>
            <w:r w:rsidR="007A0869" w:rsidRPr="00883E08">
              <w:t xml:space="preserve"> И. Г.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7C6038" w:rsidRPr="00531E1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7A0869" w:rsidRDefault="00D25713" w:rsidP="007A0869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7A0869" w:rsidRPr="00883E08">
        <w:t>Джаббаровой</w:t>
      </w:r>
      <w:proofErr w:type="spellEnd"/>
      <w:r w:rsidR="007A0869" w:rsidRPr="00883E08">
        <w:t xml:space="preserve"> И. Г. </w:t>
      </w:r>
      <w:r w:rsidR="007A0869">
        <w:t xml:space="preserve">разрешение </w:t>
      </w:r>
      <w:r w:rsidR="007A0869" w:rsidRPr="00883E08">
        <w:t>на условно разрешенный вид использования земел</w:t>
      </w:r>
      <w:r w:rsidR="007A0869" w:rsidRPr="00883E08">
        <w:t>ь</w:t>
      </w:r>
      <w:r w:rsidR="007A0869" w:rsidRPr="00883E08">
        <w:t>ного участка с кадастровым номером 54:35:072225:1248 площадью 637 кв. м с местоположением: Российская Федерация, Новосибирская область, город Нов</w:t>
      </w:r>
      <w:r w:rsidR="007A0869" w:rsidRPr="00883E08">
        <w:t>о</w:t>
      </w:r>
      <w:r w:rsidR="007A0869" w:rsidRPr="00883E08">
        <w:t xml:space="preserve">сибирск, НСТ «Ветеран», квартал </w:t>
      </w:r>
      <w:r w:rsidR="007A0869" w:rsidRPr="00883E08">
        <w:rPr>
          <w:lang w:val="en-US"/>
        </w:rPr>
        <w:t>V</w:t>
      </w:r>
      <w:r w:rsidR="007A0869" w:rsidRPr="00883E08">
        <w:t>, пер. 1-й Зеленая горка, 130 и объекта кап</w:t>
      </w:r>
      <w:r w:rsidR="007A0869" w:rsidRPr="00883E08">
        <w:t>и</w:t>
      </w:r>
      <w:r w:rsidR="007A0869" w:rsidRPr="00883E08">
        <w:t>тального строительства (зона застройки жилыми домами смешанной этажн</w:t>
      </w:r>
      <w:r w:rsidR="007A0869" w:rsidRPr="00883E08">
        <w:t>о</w:t>
      </w:r>
      <w:r w:rsidR="007A0869" w:rsidRPr="00883E08">
        <w:t xml:space="preserve">сти (Ж-1), </w:t>
      </w:r>
      <w:proofErr w:type="spellStart"/>
      <w:r w:rsidR="007A0869" w:rsidRPr="00883E08">
        <w:t>подзона</w:t>
      </w:r>
      <w:proofErr w:type="spellEnd"/>
      <w:r w:rsidR="007A0869" w:rsidRPr="00883E08">
        <w:t xml:space="preserve"> застройки жилыми домами смешанной этажности различной плотности застройки (Ж-1.1)) – «ведение сад</w:t>
      </w:r>
      <w:r w:rsidR="007A0869" w:rsidRPr="00883E08">
        <w:t>о</w:t>
      </w:r>
      <w:r w:rsidR="007A0869" w:rsidRPr="00883E08">
        <w:t>водства (13.2)</w:t>
      </w:r>
      <w:r w:rsidR="007A0869">
        <w:t xml:space="preserve"> </w:t>
      </w:r>
      <w:r w:rsidR="007A0869" w:rsidRPr="00883E08">
        <w:t>– жилые дома».</w:t>
      </w:r>
    </w:p>
    <w:p w:rsidR="00FE2272" w:rsidRPr="0091260B" w:rsidRDefault="00645674" w:rsidP="007A0869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03244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3354D"/>
    <w:rsid w:val="0043362F"/>
    <w:rsid w:val="00435290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B12EB-FFC2-4C71-AFE6-0B409AAF7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66</TotalTime>
  <Pages>1</Pages>
  <Words>219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54</cp:revision>
  <cp:lastPrinted>2020-02-25T03:17:00Z</cp:lastPrinted>
  <dcterms:created xsi:type="dcterms:W3CDTF">2023-05-10T04:37:00Z</dcterms:created>
  <dcterms:modified xsi:type="dcterms:W3CDTF">2025-08-26T04:34:00Z</dcterms:modified>
</cp:coreProperties>
</file>